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Was muss vor dem Holzbauprojekt in Hamburg geklärt sein</w:t>
      </w:r>
    </w:p>
    <w:p>
      <w:r>
        <w:t>Holzbau hat sich in den vergangenen Jahren als vielseitige Bauweise etabliert, die weit über klassische Anwendungen hinausgeht. In Hamburg spielen dabei regionale Bedingungen, bestehende Bausubstanz und die Nachfrage nach zusätzlichem Wohnraum zusammen. Der folgende Text ordnet ein, worauf es bei Holzbauvorhaben grundsätzlich ankommt und welche Faktoren die Planung beeinflussen.</w:t>
      </w:r>
    </w:p>
    <w:p>
      <w:pPr>
        <w:pStyle w:val="Heading1"/>
      </w:pPr>
      <w:r>
        <w:t>Holzbauweisen im Überblick</w:t>
      </w:r>
    </w:p>
    <w:p>
      <w:r>
        <w:t>Holzbau umfasst verschiedene Konstruktionsprinzipien, die sich in Tragwerk, Materialeinsatz und Einsatzbereich unterscheiden. Beim Holzrahmenbau und Holzständerbau werden tragende Wandelemente aus stabförmigen Hölzern zusammengesetzt. Der Holzskelettbau nutzt ein separates Stützensystem, das Lasten über Kopf- und Fußbänder abträgt. Der Fachwerkbau arbeitet mit einem aussteifenden Gefüge aus Ständern, Riegeln und Streben. Beim Massivholzbau werden flächige Elemente wie Brettsperrholz oder Brettstapel verwendet. Jede Bauweise hat spezifische Vorzüge bei Statik, Bauphysik und Gestaltungsmöglichkeiten. Die Wahl hängt von den Anforderungen des Projekts ab: Traglast, Raumgrößen, Dämmstandards und gewünschte Oberflächen.</w:t>
      </w:r>
    </w:p>
    <w:p>
      <w:pPr>
        <w:pStyle w:val="Heading1"/>
      </w:pPr>
      <w:r>
        <w:t>Planungsgrundlagen für Holzbauvorhaben</w:t>
      </w:r>
    </w:p>
    <w:p>
      <w:r>
        <w:t>Bevor ein Holzbau realisiert wird, sollten mehrere Vorfragen geklärt sein. Die bestehende Bausubstanz muss auf ihre Lastreserven und ihren Zustand geprüft werden. Feuchteschäden, alterungsbedingte Verformungen oder frühere Eingriffe können die Tragfähigkeit beeinflussen. Der Zustand von Auflagern, Balkenköpfen und Anschlüssen ist dabei besonders zu beachten. Die vorgesehene Nutzung bestimmt, ob Auflagen an Schallschutz, Brandschutz oder Wärmeschutz zu erfüllen sind. In Hamburg sind dabei die Anforderungen der Landesbauordnung und die Vorgaben der Energieeinsparverordnung maßgeblich. Ein Lageplan mit vorhandenen Gebäuden, Grenzen und Erschließungswegen hilft, Abstandsflächen und Zufahrten korrekt einzuplanen.</w:t>
      </w:r>
    </w:p>
    <w:p>
      <w:pPr>
        <w:pStyle w:val="Heading1"/>
      </w:pPr>
      <w:r>
        <w:t>Typische Einsatzbereiche in Hamburg</w:t>
      </w:r>
    </w:p>
    <w:p>
      <w:r>
        <w:t>In der Hamburger Praxis zeigt sich ein breites Spektrum. Dachstühle und Dachgeschossausbauten nutzen Holz dort, wo es auf geringes Gewicht und präzise Anpassung an vorhandene Geometrien ankommt. Aufstockungen mit Holz profitieren von der relativ leichten Konstruktion, die bestehende Decken weniger belastet als massive Bauweise. Terrassen, Carports und Vordächer aus Holz ergänzen den Außenbereich mit einem Werkstoff, der sich optisch einfügt und verarbeitungstechnisch flexibel ist. Auch bei der Sanierung von Fachwerkhäusern oder Holzbalkendecken kommt Holz zum Einsatz, wenn es um die Erhaltung historischer Bausubstanz und die Anpassung an moderne Energiestandards geht.</w:t>
      </w:r>
    </w:p>
    <w:p>
      <w:pPr>
        <w:pStyle w:val="Heading1"/>
      </w:pPr>
      <w:r>
        <w:t>Vorteile des Baustoffs Holz</w:t>
      </w:r>
    </w:p>
    <w:p>
      <w:r>
        <w:t>Holz bietet Eigenschaften, die es für verschiedene Vorhaben interessant machen. Die hohe Festigkeit bei vergleichsweise geringem Gewicht ermöglicht große Spannweiten und reduziert die Fundamentlast. Holz ist ein nachwachsender Rohstoff, der bei geeigneter Herkunft eine günstige Ökobilanz aufweist. Die Verarbeitung erfolgt weitgehend trocken, was Bauzeiten verkürzt und angrenzende Nutzungen wenig beeinträchtigt. Im Innenausbau ermöglicht Holz sichtbare Oberflächen mit natürlicher Optik. Für die energetische Sanierung eignet sich die Kombination aus Dämmung und Holzrahmen, wenn dabei Feuchteschutz und luftdichte Anschlüsse sorgfältig geplant werden. Entscheidend ist, dass Holzkonstruktionen vor Feuchtigkeit geschützt werden und bauliche Vorkehrungen für einen dauerhaften Erhalt getroffen werden.</w:t>
      </w:r>
    </w:p>
    <w:p>
      <w:pPr>
        <w:pStyle w:val="Heading1"/>
      </w:pPr>
      <w:r>
        <w:t>Ablauf von der Idee zur Ausführung</w:t>
      </w:r>
    </w:p>
    <w:p>
      <w:r>
        <w:t>Ein Holzbauvorhaben beginnt mit der Beschreibung des geplanten Zustands: Was soll entstehen oder verändert werden, welche Abmessungen und Funktionen sind vorgesehen, welche Nutzung ist geplant. Auf dieser Grundlage kann beurteilt werden, ob die baulichen Voraussetzungen gegeben sind und welche Genehmigungen erforderlich werden. Die Zustandsprüfung des Bestands bildet die Basis für die Detailplanung. Statische Nachweise, Wärmeschutznachweise und gegebenenfalls Schallschutznachweise schließen sich an. Die Ausführung erfolgt typischerweise durch einen Holzbau-Fachbetrieb, der auch die Koordination mit weiteren Gewerken übernehmen kann. Eine frühzeitige Abstimmung zwischen Planung und Ausführung hilft, Schnittstellen klar zu definieren und auf der Baustelle zügig voranzukommen.</w:t>
      </w:r>
    </w:p>
    <w:p>
      <w:pPr>
        <w:pStyle w:val="Heading1"/>
      </w:pPr>
      <w:r>
        <w:t>Weitere Beiträge zum Thema Holzbau</w:t>
      </w:r>
    </w:p>
    <w:p>
      <w:hyperlink r:id="rId9">
        <w:r>
          <w:rPr>
            <w:color w:val="087E75"/>
          </w:rPr>
          <w:t>Holzwerk Hamburg – Planungsnotizen</w:t>
        </w:r>
      </w:hyperlink>
    </w:p>
    <w:p>
      <w:hyperlink r:id="rId10">
        <w:r>
          <w:rPr>
            <w:color w:val="087E75"/>
          </w:rPr>
          <w:t>Holzbau oder Massivbau: Wann lohnt sich die Holzkonstruktion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holzwerkhamburg.de/index.html" TargetMode="External"/><Relationship Id="rId10" Type="http://schemas.openxmlformats.org/officeDocument/2006/relationships/hyperlink" Target="https://spaces.holzwerkhamburg.de/paket-902f73c278ed485683d4d989ea6999ad/holzbau-oder-massivbau-wann-lohnt-sich-die-holzkonstruktion-0caf299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